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A9" w:rsidRPr="00030AA9" w:rsidRDefault="00030AA9" w:rsidP="00030AA9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030AA9">
        <w:rPr>
          <w:rFonts w:ascii="Comic Sans MS" w:hAnsi="Comic Sans MS"/>
          <w:sz w:val="24"/>
          <w:szCs w:val="24"/>
        </w:rPr>
        <w:t>Name</w:t>
      </w:r>
      <w:proofErr w:type="gramStart"/>
      <w:r w:rsidRPr="00030AA9">
        <w:rPr>
          <w:rFonts w:ascii="Comic Sans MS" w:hAnsi="Comic Sans MS"/>
          <w:sz w:val="24"/>
          <w:szCs w:val="24"/>
        </w:rPr>
        <w:t>:_</w:t>
      </w:r>
      <w:proofErr w:type="gramEnd"/>
      <w:r w:rsidRPr="00030AA9">
        <w:rPr>
          <w:rFonts w:ascii="Comic Sans MS" w:hAnsi="Comic Sans MS"/>
          <w:sz w:val="24"/>
          <w:szCs w:val="24"/>
        </w:rPr>
        <w:t>__________________________</w:t>
      </w:r>
      <w:r w:rsidRPr="00030AA9">
        <w:rPr>
          <w:rFonts w:ascii="Comic Sans MS" w:hAnsi="Comic Sans MS"/>
          <w:sz w:val="24"/>
          <w:szCs w:val="24"/>
        </w:rPr>
        <w:tab/>
      </w:r>
      <w:r w:rsidRPr="00030AA9">
        <w:rPr>
          <w:rFonts w:ascii="Comic Sans MS" w:hAnsi="Comic Sans MS"/>
          <w:sz w:val="24"/>
          <w:szCs w:val="24"/>
        </w:rPr>
        <w:tab/>
        <w:t>Date;____________________</w:t>
      </w:r>
      <w:r w:rsidRPr="00030AA9">
        <w:rPr>
          <w:rFonts w:ascii="Comic Sans MS" w:hAnsi="Comic Sans MS"/>
          <w:sz w:val="24"/>
          <w:szCs w:val="24"/>
        </w:rPr>
        <w:tab/>
      </w:r>
      <w:r w:rsidRPr="00030AA9">
        <w:rPr>
          <w:rFonts w:ascii="Comic Sans MS" w:hAnsi="Comic Sans MS"/>
          <w:sz w:val="24"/>
          <w:szCs w:val="24"/>
        </w:rPr>
        <w:tab/>
        <w:t>Linear Inequality Survivor</w:t>
      </w:r>
    </w:p>
    <w:p w:rsidR="00030AA9" w:rsidRPr="00030AA9" w:rsidRDefault="00030AA9" w:rsidP="00030AA9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030AA9">
        <w:rPr>
          <w:rFonts w:ascii="Comic Sans MS" w:hAnsi="Comic Sans MS"/>
          <w:sz w:val="24"/>
          <w:szCs w:val="24"/>
        </w:rPr>
        <w:t>Each round, all of the points except for one will work for the graph.   If a point is a solution, move it on to the next round and write it in the box.  Find the winning point!</w:t>
      </w:r>
    </w:p>
    <w:p w:rsidR="00030AA9" w:rsidRPr="00030AA9" w:rsidRDefault="00030AA9" w:rsidP="00030AA9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"/>
        <w:gridCol w:w="700"/>
        <w:gridCol w:w="873"/>
        <w:gridCol w:w="733"/>
        <w:gridCol w:w="762"/>
        <w:gridCol w:w="830"/>
        <w:gridCol w:w="826"/>
        <w:gridCol w:w="781"/>
        <w:gridCol w:w="802"/>
        <w:gridCol w:w="804"/>
        <w:gridCol w:w="750"/>
        <w:gridCol w:w="850"/>
        <w:gridCol w:w="1040"/>
        <w:gridCol w:w="2280"/>
      </w:tblGrid>
      <w:tr w:rsidR="00030AA9" w:rsidRPr="00030AA9" w:rsidTr="00DE4EBD">
        <w:trPr>
          <w:trHeight w:val="720"/>
        </w:trPr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(4,-3)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(0, 0)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(-2, 1)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(2, 4)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(3, 1)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(1, -2)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y ≤ 2x + 1</w:t>
            </w:r>
          </w:p>
        </w:tc>
      </w:tr>
      <w:tr w:rsidR="00030AA9" w:rsidRPr="00030AA9" w:rsidTr="00DE4EBD">
        <w:trPr>
          <w:trHeight w:val="432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AA9" w:rsidRPr="00030AA9" w:rsidTr="00DE4EBD">
        <w:trPr>
          <w:trHeight w:val="72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 xml:space="preserve">y ≥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030AA9">
              <w:rPr>
                <w:rFonts w:ascii="Comic Sans MS" w:eastAsiaTheme="minorEastAsia" w:hAnsi="Comic Sans MS"/>
                <w:sz w:val="24"/>
                <w:szCs w:val="24"/>
              </w:rPr>
              <w:t>x - 1</w:t>
            </w:r>
          </w:p>
        </w:tc>
      </w:tr>
      <w:tr w:rsidR="00030AA9" w:rsidRPr="00030AA9" w:rsidTr="00DE4EBD">
        <w:trPr>
          <w:trHeight w:val="432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AA9" w:rsidRPr="00030AA9" w:rsidTr="00DE4EBD">
        <w:trPr>
          <w:trHeight w:val="720"/>
        </w:trPr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y &lt; x + 1</w:t>
            </w:r>
          </w:p>
        </w:tc>
      </w:tr>
      <w:tr w:rsidR="00030AA9" w:rsidRPr="00030AA9" w:rsidTr="00DE4EBD">
        <w:trPr>
          <w:trHeight w:val="432"/>
        </w:trPr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AA9" w:rsidRPr="00030AA9" w:rsidTr="00DE4EBD">
        <w:trPr>
          <w:trHeight w:val="720"/>
        </w:trPr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5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y ≤ 3x - 2</w:t>
            </w:r>
          </w:p>
        </w:tc>
      </w:tr>
      <w:tr w:rsidR="00030AA9" w:rsidRPr="00030AA9" w:rsidTr="00DE4EBD">
        <w:trPr>
          <w:trHeight w:val="288"/>
        </w:trPr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AA9" w:rsidRPr="00030AA9" w:rsidTr="00DE4EBD">
        <w:trPr>
          <w:trHeight w:val="720"/>
        </w:trPr>
        <w:tc>
          <w:tcPr>
            <w:tcW w:w="36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5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y ≤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030AA9">
              <w:rPr>
                <w:rFonts w:ascii="Comic Sans MS" w:eastAsiaTheme="minorEastAsia" w:hAnsi="Comic Sans MS"/>
                <w:sz w:val="24"/>
                <w:szCs w:val="24"/>
              </w:rPr>
              <w:t>x + 1</w:t>
            </w:r>
          </w:p>
        </w:tc>
      </w:tr>
      <w:tr w:rsidR="00030AA9" w:rsidRPr="00030AA9" w:rsidTr="00DE4EBD">
        <w:trPr>
          <w:trHeight w:val="288"/>
        </w:trPr>
        <w:tc>
          <w:tcPr>
            <w:tcW w:w="36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30AA9" w:rsidRPr="00030AA9" w:rsidTr="00DE4EBD">
        <w:trPr>
          <w:trHeight w:val="720"/>
        </w:trPr>
        <w:tc>
          <w:tcPr>
            <w:tcW w:w="45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5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AA9" w:rsidRPr="00030AA9" w:rsidRDefault="00030AA9" w:rsidP="00030AA9">
            <w:pPr>
              <w:spacing w:line="240" w:lineRule="auto"/>
              <w:contextualSpacing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0AA9" w:rsidRPr="00030AA9" w:rsidRDefault="00030AA9" w:rsidP="00030AA9">
            <w:pPr>
              <w:spacing w:line="240" w:lineRule="auto"/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0AA9">
              <w:rPr>
                <w:rFonts w:ascii="Comic Sans MS" w:hAnsi="Comic Sans MS"/>
                <w:sz w:val="24"/>
                <w:szCs w:val="24"/>
              </w:rPr>
              <w:t>WINNER!!!</w:t>
            </w:r>
          </w:p>
        </w:tc>
      </w:tr>
    </w:tbl>
    <w:p w:rsidR="00030AA9" w:rsidRPr="00030AA9" w:rsidRDefault="00030AA9" w:rsidP="00030AA9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030AA9" w:rsidRPr="00030AA9" w:rsidRDefault="00030AA9" w:rsidP="00030AA9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1A2222" w:rsidRPr="00030AA9" w:rsidRDefault="001A2222" w:rsidP="00030AA9">
      <w:pPr>
        <w:spacing w:line="240" w:lineRule="auto"/>
        <w:contextualSpacing/>
        <w:rPr>
          <w:sz w:val="24"/>
          <w:szCs w:val="24"/>
        </w:rPr>
      </w:pPr>
    </w:p>
    <w:sectPr w:rsidR="001A2222" w:rsidRPr="00030AA9" w:rsidSect="00030A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A9"/>
    <w:rsid w:val="00030AA9"/>
    <w:rsid w:val="001A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07905-3FFE-4A74-938A-ED3D6E13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A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Burch</dc:creator>
  <cp:keywords/>
  <dc:description/>
  <cp:lastModifiedBy>Jonathan Burch</cp:lastModifiedBy>
  <cp:revision>1</cp:revision>
  <dcterms:created xsi:type="dcterms:W3CDTF">2017-09-19T02:54:00Z</dcterms:created>
  <dcterms:modified xsi:type="dcterms:W3CDTF">2017-09-19T02:55:00Z</dcterms:modified>
</cp:coreProperties>
</file>